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5B7" w14:textId="77777777" w:rsidR="00041596" w:rsidRDefault="00041596" w:rsidP="00350E8B">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2702FC3D" w:rsidR="00D72A75" w:rsidRPr="00EA51EC" w:rsidRDefault="001C3F44" w:rsidP="00041596">
      <w:pPr>
        <w:pStyle w:val="Heading1"/>
        <w:spacing w:line="309" w:lineRule="auto"/>
        <w:ind w:left="0"/>
        <w:jc w:val="center"/>
      </w:pPr>
      <w:r>
        <w:t>Octo</w:t>
      </w:r>
      <w:r w:rsidR="00F87DF7">
        <w:t>ber</w:t>
      </w:r>
      <w:r w:rsidR="00041596">
        <w:t xml:space="preserve"> </w:t>
      </w:r>
      <w:r>
        <w:t>13</w:t>
      </w:r>
      <w:r w:rsidR="00041596">
        <w:t>, 2022</w:t>
      </w:r>
    </w:p>
    <w:p w14:paraId="4E497EAC" w14:textId="77777777" w:rsidR="00910156" w:rsidRDefault="00910156" w:rsidP="00A7305D">
      <w:pPr>
        <w:pStyle w:val="BodyText"/>
        <w:spacing w:before="232"/>
      </w:pPr>
    </w:p>
    <w:p w14:paraId="3899D979" w14:textId="64E20793" w:rsidR="00D72A75" w:rsidRDefault="00B54FA1" w:rsidP="00A7305D">
      <w:pPr>
        <w:pStyle w:val="BodyText"/>
        <w:spacing w:before="232"/>
      </w:pPr>
      <w:r>
        <w:t xml:space="preserve">Meeting called to order by </w:t>
      </w:r>
      <w:r w:rsidR="00414298">
        <w:t>Cindy Kudlik</w:t>
      </w:r>
      <w:r>
        <w:t xml:space="preserve"> at 1</w:t>
      </w:r>
      <w:r w:rsidR="00354743">
        <w:t>8</w:t>
      </w:r>
      <w:r>
        <w:t>:</w:t>
      </w:r>
      <w:r w:rsidR="003328B2">
        <w:t>1</w:t>
      </w:r>
      <w:r w:rsidR="00F714E2">
        <w:t>0</w:t>
      </w:r>
    </w:p>
    <w:p w14:paraId="0138C736" w14:textId="77777777" w:rsidR="00D72A75" w:rsidRDefault="00D72A75" w:rsidP="00A7305D">
      <w:pPr>
        <w:pStyle w:val="BodyText"/>
      </w:pPr>
    </w:p>
    <w:p w14:paraId="45DD17BB" w14:textId="5067B9FC" w:rsidR="00B479FD" w:rsidRDefault="00B54FA1" w:rsidP="00671A4C">
      <w:pPr>
        <w:pStyle w:val="BodyText"/>
      </w:pPr>
      <w:r>
        <w:t xml:space="preserve">Trustees present: </w:t>
      </w:r>
      <w:r w:rsidR="0063771F">
        <w:t>Jay Boucher</w:t>
      </w:r>
      <w:r w:rsidR="005507F2">
        <w:t xml:space="preserve">, </w:t>
      </w:r>
      <w:r w:rsidR="005507F2" w:rsidRPr="005507F2">
        <w:t>Dianne Burrington</w:t>
      </w:r>
      <w:r w:rsidR="00B479FD">
        <w:t xml:space="preserve"> </w:t>
      </w:r>
      <w:r>
        <w:t>and Cindy Kudlik</w:t>
      </w:r>
    </w:p>
    <w:p w14:paraId="3656E0B3" w14:textId="1D992A75" w:rsidR="008A3823" w:rsidRDefault="008A3823" w:rsidP="00671A4C">
      <w:pPr>
        <w:pStyle w:val="BodyText"/>
      </w:pPr>
      <w:r>
        <w:t>Also present:  Ed Grinley, Cemetery Sexton</w:t>
      </w:r>
    </w:p>
    <w:p w14:paraId="7A3F0455" w14:textId="0E3E110F" w:rsidR="00D72A75" w:rsidRDefault="00D72A75" w:rsidP="00671A4C">
      <w:pPr>
        <w:pStyle w:val="BodyText"/>
      </w:pPr>
    </w:p>
    <w:p w14:paraId="725010A7" w14:textId="77777777" w:rsidR="00910156" w:rsidRDefault="00910156" w:rsidP="005B1DBA">
      <w:pPr>
        <w:pStyle w:val="BodyText"/>
        <w:ind w:right="1961"/>
      </w:pPr>
    </w:p>
    <w:p w14:paraId="58D8AE3E" w14:textId="3D45FF87" w:rsidR="005B1DBA" w:rsidRDefault="003328B2" w:rsidP="005B1DBA">
      <w:pPr>
        <w:pStyle w:val="BodyText"/>
        <w:ind w:right="1961"/>
      </w:pPr>
      <w:r w:rsidRPr="003328B2">
        <w:t xml:space="preserve">Jay </w:t>
      </w:r>
      <w:r w:rsidR="00B54FA1">
        <w:t xml:space="preserve">moved to accept the </w:t>
      </w:r>
      <w:r w:rsidR="008A3823">
        <w:t>September 8</w:t>
      </w:r>
      <w:r w:rsidR="00B54FA1">
        <w:t>, 20</w:t>
      </w:r>
      <w:r w:rsidR="00AA2D67">
        <w:t>2</w:t>
      </w:r>
      <w:r w:rsidR="00A32C0B">
        <w:t>2</w:t>
      </w:r>
      <w:r w:rsidR="00EA51EC">
        <w:t xml:space="preserve"> </w:t>
      </w:r>
      <w:r w:rsidR="00B54FA1">
        <w:t xml:space="preserve">minutes; </w:t>
      </w:r>
      <w:r w:rsidR="008A3823">
        <w:t>Cindy</w:t>
      </w:r>
      <w:r w:rsidRPr="003328B2">
        <w:t xml:space="preserve"> </w:t>
      </w:r>
      <w:r w:rsidR="00B54FA1">
        <w:t>seconded</w:t>
      </w:r>
      <w:r w:rsidR="00626A73">
        <w:t>.</w:t>
      </w:r>
      <w:r w:rsidR="005B1DBA">
        <w:t xml:space="preserve"> </w:t>
      </w:r>
      <w:r w:rsidR="0063771F">
        <w:t xml:space="preserve"> </w:t>
      </w:r>
      <w:r w:rsidR="00B54FA1">
        <w:t>Motion passed.</w:t>
      </w:r>
      <w:bookmarkStart w:id="1" w:name="Old_Business"/>
      <w:bookmarkEnd w:id="1"/>
    </w:p>
    <w:p w14:paraId="758903E8" w14:textId="77F15E2A" w:rsidR="00706983" w:rsidRDefault="00706983" w:rsidP="005B1DBA">
      <w:pPr>
        <w:pStyle w:val="BodyText"/>
        <w:ind w:right="1961"/>
      </w:pPr>
    </w:p>
    <w:p w14:paraId="01B66746" w14:textId="77777777" w:rsidR="00910156" w:rsidRDefault="00910156"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6795D76C" w14:textId="302C9886" w:rsidR="00E72521" w:rsidRDefault="005507F2" w:rsidP="00E72521">
      <w:pPr>
        <w:pStyle w:val="BodyText"/>
      </w:pPr>
      <w:r>
        <w:t xml:space="preserve">PG </w:t>
      </w:r>
      <w:r w:rsidR="00E72521" w:rsidRPr="00E72521">
        <w:t xml:space="preserve">Mapping – </w:t>
      </w:r>
      <w:r w:rsidR="008A3823">
        <w:t>Nothing new to report; Jay’s been working long hours and hasn’t had time to work on it.</w:t>
      </w:r>
    </w:p>
    <w:p w14:paraId="16BCD768" w14:textId="6870FC42" w:rsidR="00B479FD" w:rsidRDefault="00B479FD" w:rsidP="00E72521">
      <w:pPr>
        <w:pStyle w:val="BodyText"/>
      </w:pPr>
    </w:p>
    <w:p w14:paraId="2EF09B7A" w14:textId="5440298E" w:rsidR="008A3823" w:rsidRDefault="008A3823" w:rsidP="00E72521">
      <w:pPr>
        <w:pStyle w:val="BodyText"/>
      </w:pPr>
      <w:r>
        <w:t>Pole Barn</w:t>
      </w:r>
      <w:r w:rsidR="00C14577" w:rsidRPr="00C14577">
        <w:t xml:space="preserve"> – </w:t>
      </w:r>
      <w:r>
        <w:t>Cindy stated that the Selectmen have sent out reminders to other groups/departments that haven’t cleaned up their accumulated items stored in the pole barn.  Jay said he will try to get the leaf vacuum this weekend so he can work on it.</w:t>
      </w:r>
    </w:p>
    <w:p w14:paraId="25437494" w14:textId="1C92445A" w:rsidR="004A2181" w:rsidRDefault="004A2181" w:rsidP="00E72521">
      <w:pPr>
        <w:pStyle w:val="BodyText"/>
      </w:pPr>
    </w:p>
    <w:p w14:paraId="3254F914" w14:textId="036CB155" w:rsidR="008A3823" w:rsidRDefault="008A3823" w:rsidP="00E72521">
      <w:pPr>
        <w:pStyle w:val="BodyText"/>
      </w:pPr>
      <w:r>
        <w:t xml:space="preserve">2023 Budget </w:t>
      </w:r>
      <w:r w:rsidR="003973A2">
        <w:t>–</w:t>
      </w:r>
      <w:r>
        <w:t xml:space="preserve"> </w:t>
      </w:r>
      <w:r w:rsidR="003973A2">
        <w:t>After some discussion the following was decided for the 2023 Cemetery Budget to be presented to the Select Board:  Sexton Stipend: $500, Signs &amp; Stone Resetting $0, Supplies $450 and Wages $12,200.  Wages needs to increase based on prevailing wages and hours Carl puts in with such excellent results.  Total $13,150 with $1,200 again expected from Perpetual Care, leaving $11,950 to come from the taxpayers.  Jay moved to request the budget as discussed; Dianne seconded. Motion passed.</w:t>
      </w:r>
    </w:p>
    <w:p w14:paraId="7BDBC5D1" w14:textId="2E321013" w:rsidR="003973A2" w:rsidRDefault="003973A2" w:rsidP="00E72521">
      <w:pPr>
        <w:pStyle w:val="BodyText"/>
      </w:pPr>
    </w:p>
    <w:p w14:paraId="519F7C12" w14:textId="324E568B" w:rsidR="003973A2" w:rsidRDefault="003973A2" w:rsidP="00E72521">
      <w:pPr>
        <w:pStyle w:val="BodyText"/>
      </w:pPr>
      <w:r>
        <w:t>Cindy asked about requesting the Selectmen add $20 to their Subscriptions and Dues line item to allow us membership in the New Hampshire Cemetery Association.  After some discussion regarding the benefits of being members, it was agreed to make the request.</w:t>
      </w:r>
    </w:p>
    <w:p w14:paraId="2F74529E" w14:textId="77777777" w:rsidR="008A3823" w:rsidRDefault="008A3823" w:rsidP="00E72521">
      <w:pPr>
        <w:pStyle w:val="BodyText"/>
      </w:pPr>
    </w:p>
    <w:p w14:paraId="3CABFF8C" w14:textId="77777777" w:rsidR="00E72521" w:rsidRDefault="00E72521" w:rsidP="0063771F">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2D002770" w14:textId="73AA66E5" w:rsidR="00C14577" w:rsidRPr="00C14577" w:rsidRDefault="008A3823" w:rsidP="00C14577">
      <w:pPr>
        <w:pStyle w:val="BodyText"/>
        <w:spacing w:line="235" w:lineRule="auto"/>
      </w:pPr>
      <w:r>
        <w:t>Winter Meetings</w:t>
      </w:r>
      <w:r w:rsidR="00C14577" w:rsidRPr="00C14577">
        <w:t xml:space="preserve"> – Cindy </w:t>
      </w:r>
      <w:r w:rsidR="00AF7031">
        <w:t xml:space="preserve">asked if </w:t>
      </w:r>
      <w:r w:rsidR="003973A2">
        <w:t>the Trustees would like skip some meetings in the winter. After some discussion it was decided that we can suspend meetings until March</w:t>
      </w:r>
      <w:r w:rsidR="003E2695">
        <w:t xml:space="preserve">.  </w:t>
      </w:r>
      <w:r w:rsidR="001E51C9">
        <w:t>If anything comes up that requires a meeting</w:t>
      </w:r>
      <w:r w:rsidR="00FA0CDD">
        <w:t>,</w:t>
      </w:r>
      <w:r w:rsidR="001E51C9">
        <w:t xml:space="preserve"> we will schedule one, otherwise our next meeting will be March 9, 2023.  Cindy will take care of the Perpetual Care and Year End report in December.  She and Ed will keep tabs on the budget after the mowing/raking season ends and Ed will purchase a gift card from D&amp;B with surplus funds to help cover repair costs next year.  Jay moved to ha</w:t>
      </w:r>
      <w:r w:rsidR="00DA0851">
        <w:t>ve Ed buy a gift card from D&amp;B for up to $300; Dianne seconded. Motion passed.</w:t>
      </w:r>
    </w:p>
    <w:p w14:paraId="5A78B6ED" w14:textId="640E85C0" w:rsidR="00170070" w:rsidRDefault="00170070" w:rsidP="00111D00">
      <w:pPr>
        <w:pStyle w:val="BodyText"/>
        <w:spacing w:line="235" w:lineRule="auto"/>
      </w:pP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lastRenderedPageBreak/>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38946136" w:rsidR="002F7864" w:rsidRDefault="00DA0851" w:rsidP="00A7305D">
      <w:pPr>
        <w:pStyle w:val="BodyText"/>
        <w:spacing w:line="235" w:lineRule="auto"/>
        <w:ind w:right="819"/>
      </w:pPr>
      <w:r>
        <w:t>T</w:t>
      </w:r>
      <w:r w:rsidR="00F13D2D">
        <w:t>here w</w:t>
      </w:r>
      <w:r w:rsidR="00376A87">
        <w:t xml:space="preserve">ere </w:t>
      </w:r>
      <w:r w:rsidR="00AF7031">
        <w:t>n</w:t>
      </w:r>
      <w:r w:rsidR="00376A87">
        <w:t>o</w:t>
      </w:r>
      <w:r w:rsidR="00F13D2D">
        <w:t xml:space="preserve"> burial</w:t>
      </w:r>
      <w:r w:rsidR="00AF7031">
        <w:t>s</w:t>
      </w:r>
      <w:r>
        <w:t xml:space="preserve"> and one lot was sold (Shawn)</w:t>
      </w:r>
      <w:r w:rsidR="0008202F">
        <w:t xml:space="preserve">. </w:t>
      </w:r>
      <w:r w:rsidR="00AF7031">
        <w:t xml:space="preserve"> </w:t>
      </w:r>
      <w:r>
        <w:t>There is a burial scheduled for next Tuesday (Bocash/Braley).</w:t>
      </w:r>
    </w:p>
    <w:p w14:paraId="5E571D46" w14:textId="4DA4AABE" w:rsidR="00DD144E" w:rsidRDefault="00DD144E" w:rsidP="00A7305D">
      <w:pPr>
        <w:pStyle w:val="BodyText"/>
        <w:spacing w:line="235" w:lineRule="auto"/>
        <w:rPr>
          <w:b/>
          <w:bCs/>
        </w:rPr>
      </w:pPr>
    </w:p>
    <w:p w14:paraId="41370B59" w14:textId="77777777" w:rsidR="00910156" w:rsidRDefault="00910156" w:rsidP="00A7305D">
      <w:pPr>
        <w:pStyle w:val="BodyText"/>
        <w:spacing w:line="235" w:lineRule="auto"/>
        <w:rPr>
          <w:b/>
          <w:bCs/>
        </w:rPr>
      </w:pPr>
    </w:p>
    <w:p w14:paraId="7111C3AD" w14:textId="517797B6" w:rsidR="004A2181" w:rsidRDefault="002F7864" w:rsidP="006A095B">
      <w:pPr>
        <w:pStyle w:val="BodyText"/>
        <w:spacing w:line="235" w:lineRule="auto"/>
        <w:ind w:right="819"/>
      </w:pPr>
      <w:r w:rsidRPr="006D42F6">
        <w:rPr>
          <w:b/>
          <w:bCs/>
        </w:rPr>
        <w:t>Correspondence</w:t>
      </w:r>
      <w:r w:rsidR="00671A4C">
        <w:t xml:space="preserve"> </w:t>
      </w:r>
      <w:r w:rsidR="00FF7767">
        <w:t>–</w:t>
      </w:r>
      <w:r w:rsidR="00671A4C">
        <w:t xml:space="preserve"> </w:t>
      </w:r>
      <w:r w:rsidR="00DA0851">
        <w:t>New accounting policy from the Select Board, emails from Ricker re: Belback home burial and Bonnie Johnson re: LaLiberte plot.</w:t>
      </w:r>
    </w:p>
    <w:p w14:paraId="32C10468" w14:textId="77777777" w:rsidR="00706983" w:rsidRDefault="00706983" w:rsidP="00A7305D">
      <w:pPr>
        <w:pStyle w:val="BodyText"/>
        <w:spacing w:line="276" w:lineRule="auto"/>
        <w:ind w:right="2229"/>
      </w:pPr>
    </w:p>
    <w:p w14:paraId="2F6D85E7" w14:textId="177B688D" w:rsidR="003A46C3" w:rsidRDefault="00DA0851" w:rsidP="00350E8B">
      <w:pPr>
        <w:pStyle w:val="BodyText"/>
        <w:spacing w:line="276" w:lineRule="auto"/>
        <w:ind w:right="2229"/>
      </w:pPr>
      <w:r>
        <w:t>Jay moved to</w:t>
      </w:r>
      <w:r w:rsidR="00624E25">
        <w:t xml:space="preserve"> </w:t>
      </w:r>
      <w:r w:rsidR="00B54FA1">
        <w:t>adjour</w:t>
      </w:r>
      <w:r>
        <w:t>n</w:t>
      </w:r>
      <w:r w:rsidR="00B54FA1">
        <w:t xml:space="preserve"> the meeting at </w:t>
      </w:r>
      <w:r w:rsidR="009F0AEF">
        <w:t>1</w:t>
      </w:r>
      <w:r>
        <w:t>9</w:t>
      </w:r>
      <w:r w:rsidR="00751F83">
        <w:t>:</w:t>
      </w:r>
      <w:r>
        <w:t>32; Dianne seconded</w:t>
      </w:r>
      <w:r w:rsidR="005100B2">
        <w:t>.</w:t>
      </w:r>
      <w:bookmarkStart w:id="2" w:name="Next_meeting_scheduled_for_April_18th_at"/>
      <w:bookmarkEnd w:id="2"/>
      <w:r>
        <w:t xml:space="preserve"> Motion passed</w:t>
      </w:r>
    </w:p>
    <w:p w14:paraId="611B51A1" w14:textId="77777777" w:rsidR="006A095B" w:rsidRDefault="006A095B" w:rsidP="00A7305D">
      <w:pPr>
        <w:pStyle w:val="Heading1"/>
        <w:ind w:left="0"/>
      </w:pPr>
    </w:p>
    <w:p w14:paraId="6E884D05" w14:textId="342FD592" w:rsidR="00271983" w:rsidRPr="00CB7D46" w:rsidRDefault="00B54FA1" w:rsidP="00A7305D">
      <w:pPr>
        <w:pStyle w:val="Heading1"/>
        <w:ind w:left="0"/>
      </w:pPr>
      <w:r w:rsidRPr="00CB7D46">
        <w:t xml:space="preserve">Next meeting scheduled for </w:t>
      </w:r>
      <w:r w:rsidR="00DA0851">
        <w:t>March</w:t>
      </w:r>
      <w:r w:rsidR="0008202F" w:rsidRPr="00CB7D46">
        <w:t xml:space="preserve"> </w:t>
      </w:r>
      <w:r w:rsidR="00DA0851">
        <w:t>9</w:t>
      </w:r>
      <w:r w:rsidR="0008202F" w:rsidRPr="00CB7D46">
        <w:t>, 202</w:t>
      </w:r>
      <w:r w:rsidR="00DA0851">
        <w:t>3</w:t>
      </w:r>
      <w:r w:rsidRPr="00CB7D46">
        <w:t xml:space="preserve"> at 6 pm.</w:t>
      </w:r>
      <w:r w:rsidR="00D721FA" w:rsidRPr="00CB7D46">
        <w:t xml:space="preserve">  </w:t>
      </w:r>
    </w:p>
    <w:p w14:paraId="4F8754CC" w14:textId="77777777" w:rsidR="006A095B" w:rsidRDefault="006A095B" w:rsidP="00A7305D">
      <w:pPr>
        <w:pStyle w:val="Heading1"/>
        <w:ind w:left="0"/>
        <w:rPr>
          <w:b w:val="0"/>
        </w:rPr>
      </w:pPr>
    </w:p>
    <w:p w14:paraId="51C21E6A" w14:textId="701778EF" w:rsidR="003C56A7" w:rsidRDefault="00B54FA1" w:rsidP="00A7305D">
      <w:pPr>
        <w:pStyle w:val="Heading1"/>
        <w:ind w:left="0"/>
        <w:rPr>
          <w:b w:val="0"/>
        </w:rPr>
      </w:pPr>
      <w:r w:rsidRPr="00443459">
        <w:rPr>
          <w:b w:val="0"/>
        </w:rPr>
        <w:t>Respectfully submitted,</w:t>
      </w:r>
    </w:p>
    <w:p w14:paraId="7A656628" w14:textId="6A36C21F" w:rsidR="00D72A75" w:rsidRPr="00443459" w:rsidRDefault="00B54FA1" w:rsidP="00A7305D">
      <w:pPr>
        <w:pStyle w:val="Heading1"/>
        <w:ind w:left="0"/>
        <w:rPr>
          <w:b w:val="0"/>
        </w:rPr>
      </w:pPr>
      <w:r w:rsidRPr="00443459">
        <w:rPr>
          <w:b w:val="0"/>
        </w:rPr>
        <w:t>Cindy Kudlik</w:t>
      </w:r>
    </w:p>
    <w:sectPr w:rsidR="00D72A75" w:rsidRPr="00443459" w:rsidSect="0091015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71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00E5" w14:textId="77777777" w:rsidR="002C2868" w:rsidRDefault="002C2868" w:rsidP="000417E7">
      <w:r>
        <w:separator/>
      </w:r>
    </w:p>
  </w:endnote>
  <w:endnote w:type="continuationSeparator" w:id="0">
    <w:p w14:paraId="36C9D96F" w14:textId="77777777" w:rsidR="002C2868" w:rsidRDefault="002C2868"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C656" w14:textId="77777777" w:rsidR="002C2868" w:rsidRDefault="002C2868" w:rsidP="000417E7">
      <w:r>
        <w:separator/>
      </w:r>
    </w:p>
  </w:footnote>
  <w:footnote w:type="continuationSeparator" w:id="0">
    <w:p w14:paraId="6CC7D407" w14:textId="77777777" w:rsidR="002C2868" w:rsidRDefault="002C2868"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892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97FFE"/>
    <w:rsid w:val="000B0996"/>
    <w:rsid w:val="000C1903"/>
    <w:rsid w:val="000C4751"/>
    <w:rsid w:val="001034D8"/>
    <w:rsid w:val="00111D00"/>
    <w:rsid w:val="00120135"/>
    <w:rsid w:val="00120B0B"/>
    <w:rsid w:val="001255B0"/>
    <w:rsid w:val="001666AA"/>
    <w:rsid w:val="00170070"/>
    <w:rsid w:val="001732CB"/>
    <w:rsid w:val="00174F31"/>
    <w:rsid w:val="00194903"/>
    <w:rsid w:val="001A2145"/>
    <w:rsid w:val="001B2130"/>
    <w:rsid w:val="001B513C"/>
    <w:rsid w:val="001C125B"/>
    <w:rsid w:val="001C193E"/>
    <w:rsid w:val="001C3F44"/>
    <w:rsid w:val="001C52F1"/>
    <w:rsid w:val="001E51C9"/>
    <w:rsid w:val="001F57AD"/>
    <w:rsid w:val="00200A71"/>
    <w:rsid w:val="00210663"/>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C2868"/>
    <w:rsid w:val="002D1485"/>
    <w:rsid w:val="002E26D2"/>
    <w:rsid w:val="002E7DED"/>
    <w:rsid w:val="002F7864"/>
    <w:rsid w:val="0030394D"/>
    <w:rsid w:val="0031111A"/>
    <w:rsid w:val="00332209"/>
    <w:rsid w:val="003328B2"/>
    <w:rsid w:val="00343216"/>
    <w:rsid w:val="00350E8B"/>
    <w:rsid w:val="00351303"/>
    <w:rsid w:val="00354743"/>
    <w:rsid w:val="0035697A"/>
    <w:rsid w:val="0036161A"/>
    <w:rsid w:val="00374C7C"/>
    <w:rsid w:val="00376A87"/>
    <w:rsid w:val="00386AD3"/>
    <w:rsid w:val="00387AB6"/>
    <w:rsid w:val="003973A2"/>
    <w:rsid w:val="003A1B97"/>
    <w:rsid w:val="003A46C3"/>
    <w:rsid w:val="003B3A03"/>
    <w:rsid w:val="003B65C4"/>
    <w:rsid w:val="003C56A7"/>
    <w:rsid w:val="003D6D33"/>
    <w:rsid w:val="003E2695"/>
    <w:rsid w:val="003E7D35"/>
    <w:rsid w:val="003F2055"/>
    <w:rsid w:val="00407FD2"/>
    <w:rsid w:val="00414298"/>
    <w:rsid w:val="004144DE"/>
    <w:rsid w:val="00417EDB"/>
    <w:rsid w:val="00435946"/>
    <w:rsid w:val="00443459"/>
    <w:rsid w:val="00445EE1"/>
    <w:rsid w:val="00465E4C"/>
    <w:rsid w:val="00474E1D"/>
    <w:rsid w:val="00492C17"/>
    <w:rsid w:val="004A2181"/>
    <w:rsid w:val="004B2C67"/>
    <w:rsid w:val="004B60EB"/>
    <w:rsid w:val="004C1142"/>
    <w:rsid w:val="004C4D54"/>
    <w:rsid w:val="004D1B34"/>
    <w:rsid w:val="004D75C8"/>
    <w:rsid w:val="004E3E35"/>
    <w:rsid w:val="004F483E"/>
    <w:rsid w:val="004F62A6"/>
    <w:rsid w:val="005100B2"/>
    <w:rsid w:val="00510EED"/>
    <w:rsid w:val="00511658"/>
    <w:rsid w:val="0051449E"/>
    <w:rsid w:val="005146D2"/>
    <w:rsid w:val="00520A66"/>
    <w:rsid w:val="00524948"/>
    <w:rsid w:val="00524CF4"/>
    <w:rsid w:val="00544E6F"/>
    <w:rsid w:val="005507F2"/>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388B"/>
    <w:rsid w:val="00695A6C"/>
    <w:rsid w:val="006A095B"/>
    <w:rsid w:val="006C7895"/>
    <w:rsid w:val="006D42F6"/>
    <w:rsid w:val="006E05A2"/>
    <w:rsid w:val="006E0E3D"/>
    <w:rsid w:val="006F5A8B"/>
    <w:rsid w:val="006F74E2"/>
    <w:rsid w:val="007039D4"/>
    <w:rsid w:val="00706906"/>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15CB2"/>
    <w:rsid w:val="00820746"/>
    <w:rsid w:val="00835411"/>
    <w:rsid w:val="00836FEA"/>
    <w:rsid w:val="0084624C"/>
    <w:rsid w:val="00851B4D"/>
    <w:rsid w:val="00856095"/>
    <w:rsid w:val="00865E30"/>
    <w:rsid w:val="008676B1"/>
    <w:rsid w:val="008A3823"/>
    <w:rsid w:val="008A4874"/>
    <w:rsid w:val="008A4CA8"/>
    <w:rsid w:val="008B1A68"/>
    <w:rsid w:val="008E6211"/>
    <w:rsid w:val="008E7E28"/>
    <w:rsid w:val="00910156"/>
    <w:rsid w:val="00933EE3"/>
    <w:rsid w:val="0095125E"/>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389D"/>
    <w:rsid w:val="00A46935"/>
    <w:rsid w:val="00A606D0"/>
    <w:rsid w:val="00A634B9"/>
    <w:rsid w:val="00A661D1"/>
    <w:rsid w:val="00A71A01"/>
    <w:rsid w:val="00A71AB7"/>
    <w:rsid w:val="00A7305D"/>
    <w:rsid w:val="00A86D15"/>
    <w:rsid w:val="00A954C9"/>
    <w:rsid w:val="00AA2D67"/>
    <w:rsid w:val="00AA4CCB"/>
    <w:rsid w:val="00AB69CD"/>
    <w:rsid w:val="00AB77DD"/>
    <w:rsid w:val="00AB7ED8"/>
    <w:rsid w:val="00AC63D2"/>
    <w:rsid w:val="00AD1059"/>
    <w:rsid w:val="00AD78B1"/>
    <w:rsid w:val="00AE0FD4"/>
    <w:rsid w:val="00AE32C4"/>
    <w:rsid w:val="00AF6634"/>
    <w:rsid w:val="00AF66C8"/>
    <w:rsid w:val="00AF7031"/>
    <w:rsid w:val="00B11045"/>
    <w:rsid w:val="00B479FD"/>
    <w:rsid w:val="00B541AD"/>
    <w:rsid w:val="00B54FA1"/>
    <w:rsid w:val="00B56C93"/>
    <w:rsid w:val="00B610B7"/>
    <w:rsid w:val="00B62805"/>
    <w:rsid w:val="00B70095"/>
    <w:rsid w:val="00B7188A"/>
    <w:rsid w:val="00B84D77"/>
    <w:rsid w:val="00B8529E"/>
    <w:rsid w:val="00B967CA"/>
    <w:rsid w:val="00BB4AB9"/>
    <w:rsid w:val="00BD736B"/>
    <w:rsid w:val="00BF3308"/>
    <w:rsid w:val="00C1183D"/>
    <w:rsid w:val="00C14577"/>
    <w:rsid w:val="00C14E95"/>
    <w:rsid w:val="00C252A0"/>
    <w:rsid w:val="00C256C2"/>
    <w:rsid w:val="00C260B6"/>
    <w:rsid w:val="00C2647D"/>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51"/>
    <w:rsid w:val="00DA086F"/>
    <w:rsid w:val="00DD144E"/>
    <w:rsid w:val="00DE186B"/>
    <w:rsid w:val="00DE5988"/>
    <w:rsid w:val="00E109AA"/>
    <w:rsid w:val="00E1259E"/>
    <w:rsid w:val="00E1582F"/>
    <w:rsid w:val="00E579C3"/>
    <w:rsid w:val="00E7092C"/>
    <w:rsid w:val="00E72521"/>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360F1"/>
    <w:rsid w:val="00F714E2"/>
    <w:rsid w:val="00F71E6B"/>
    <w:rsid w:val="00F87DF7"/>
    <w:rsid w:val="00FA007E"/>
    <w:rsid w:val="00FA0CDD"/>
    <w:rsid w:val="00FA6C42"/>
    <w:rsid w:val="00FB52BF"/>
    <w:rsid w:val="00FC2CF9"/>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6</cp:revision>
  <dcterms:created xsi:type="dcterms:W3CDTF">2022-10-14T15:09:00Z</dcterms:created>
  <dcterms:modified xsi:type="dcterms:W3CDTF">2022-10-20T01:27:00Z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